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9b7b4f6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3c15bbb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d33475a2244df" /><Relationship Type="http://schemas.openxmlformats.org/officeDocument/2006/relationships/numbering" Target="/word/numbering.xml" Id="Ra34ee69ffeff4895" /><Relationship Type="http://schemas.openxmlformats.org/officeDocument/2006/relationships/settings" Target="/word/settings.xml" Id="Rd3ccfe695341421b" /><Relationship Type="http://schemas.openxmlformats.org/officeDocument/2006/relationships/image" Target="/word/media/f7b61600-d287-459a-9263-b3bae05e0e7d.png" Id="R63bc3c15bbbf431a" /></Relationships>
</file>