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fa15429a5f45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0a15a3d0ff47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Piquet's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e0966fb6164971" /><Relationship Type="http://schemas.openxmlformats.org/officeDocument/2006/relationships/numbering" Target="/word/numbering.xml" Id="Re5ba984ec3b546f0" /><Relationship Type="http://schemas.openxmlformats.org/officeDocument/2006/relationships/settings" Target="/word/settings.xml" Id="Rbf6a3750f4ee48e9" /><Relationship Type="http://schemas.openxmlformats.org/officeDocument/2006/relationships/image" Target="/word/media/8579f6af-52bd-4e82-b932-ce8b2f78d6fe.png" Id="R580a15a3d0ff47d7" /></Relationships>
</file>