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c79d2bca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e9c539e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4c1bd96d40b6" /><Relationship Type="http://schemas.openxmlformats.org/officeDocument/2006/relationships/numbering" Target="/word/numbering.xml" Id="R82e4f06325b94d16" /><Relationship Type="http://schemas.openxmlformats.org/officeDocument/2006/relationships/settings" Target="/word/settings.xml" Id="Rd898c82143554e2f" /><Relationship Type="http://schemas.openxmlformats.org/officeDocument/2006/relationships/image" Target="/word/media/fe16dbc7-6466-4b21-9825-e34fb763a4dd.png" Id="Re677e9c539e04a36" /></Relationships>
</file>