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2a22da5e9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6240f514e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Reaghstown,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e245c50cd40e4" /><Relationship Type="http://schemas.openxmlformats.org/officeDocument/2006/relationships/numbering" Target="/word/numbering.xml" Id="Ra3840a750c834b36" /><Relationship Type="http://schemas.openxmlformats.org/officeDocument/2006/relationships/settings" Target="/word/settings.xml" Id="Rbecbaaf342b34310" /><Relationship Type="http://schemas.openxmlformats.org/officeDocument/2006/relationships/image" Target="/word/media/d55e4a3c-cc3f-4141-ae25-ec6fce775e9f.png" Id="R31a6240f514e4dd7" /></Relationships>
</file>