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ae912f70d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aa36341d4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Redford,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1844b8fd24abf" /><Relationship Type="http://schemas.openxmlformats.org/officeDocument/2006/relationships/numbering" Target="/word/numbering.xml" Id="R6e41258cc0734dc2" /><Relationship Type="http://schemas.openxmlformats.org/officeDocument/2006/relationships/settings" Target="/word/settings.xml" Id="Rb3b2797c4399425e" /><Relationship Type="http://schemas.openxmlformats.org/officeDocument/2006/relationships/image" Target="/word/media/cc98ef1a-cf0f-453b-a891-a2cdb9df8773.png" Id="R335aa36341d44089" /></Relationships>
</file>