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263abd309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d31ff2290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Roevehagh,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9a0022b4a4d1d" /><Relationship Type="http://schemas.openxmlformats.org/officeDocument/2006/relationships/numbering" Target="/word/numbering.xml" Id="R54bdbf4e11d34939" /><Relationship Type="http://schemas.openxmlformats.org/officeDocument/2006/relationships/settings" Target="/word/settings.xml" Id="Rbee4edb453684493" /><Relationship Type="http://schemas.openxmlformats.org/officeDocument/2006/relationships/image" Target="/word/media/1fba78af-3fef-40fb-9994-c5c1dfd72393.png" Id="Rf2fd31ff22904d87" /></Relationships>
</file>