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5153887ac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6c08f4a37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Rossaveel,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0de3d4f8047e5" /><Relationship Type="http://schemas.openxmlformats.org/officeDocument/2006/relationships/numbering" Target="/word/numbering.xml" Id="R59459796a645457f" /><Relationship Type="http://schemas.openxmlformats.org/officeDocument/2006/relationships/settings" Target="/word/settings.xml" Id="R1081954cdc2648b2" /><Relationship Type="http://schemas.openxmlformats.org/officeDocument/2006/relationships/image" Target="/word/media/6667c736-c519-4276-aaec-d6b7a26c6bf6.png" Id="R6986c08f4a374b1e" /></Relationships>
</file>