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04bea5f1c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ee363fc59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ca698e6c48ce" /><Relationship Type="http://schemas.openxmlformats.org/officeDocument/2006/relationships/numbering" Target="/word/numbering.xml" Id="R7d0ca8a26d74476d" /><Relationship Type="http://schemas.openxmlformats.org/officeDocument/2006/relationships/settings" Target="/word/settings.xml" Id="R437d3c1a0b80483e" /><Relationship Type="http://schemas.openxmlformats.org/officeDocument/2006/relationships/image" Target="/word/media/b21a7c4c-5fac-44b3-97ba-0dde55495f60.png" Id="R21fee363fc594db9" /></Relationships>
</file>