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92fd9cf1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bedc3fc43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Sligga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353b335804c9f" /><Relationship Type="http://schemas.openxmlformats.org/officeDocument/2006/relationships/numbering" Target="/word/numbering.xml" Id="Raec906a5d1444e61" /><Relationship Type="http://schemas.openxmlformats.org/officeDocument/2006/relationships/settings" Target="/word/settings.xml" Id="R63c29e2f2486460a" /><Relationship Type="http://schemas.openxmlformats.org/officeDocument/2006/relationships/image" Target="/word/media/2e68c247-6cbd-4a64-b8b4-6cb3faab6d66.png" Id="R00fbedc3fc434a52" /></Relationships>
</file>