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272e0787f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ec4c4a402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Smithborough,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a28abe8104442" /><Relationship Type="http://schemas.openxmlformats.org/officeDocument/2006/relationships/numbering" Target="/word/numbering.xml" Id="R9af33d05be184a25" /><Relationship Type="http://schemas.openxmlformats.org/officeDocument/2006/relationships/settings" Target="/word/settings.xml" Id="Rcae4231e06eb4ad7" /><Relationship Type="http://schemas.openxmlformats.org/officeDocument/2006/relationships/image" Target="/word/media/6afddc75-024e-44b0-8e43-d825c88b4ef4.png" Id="R5abec4c4a40247cf" /></Relationships>
</file>