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baafe130f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709ff7d86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Spear Vale,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c68240038459f" /><Relationship Type="http://schemas.openxmlformats.org/officeDocument/2006/relationships/numbering" Target="/word/numbering.xml" Id="Rafec065901594253" /><Relationship Type="http://schemas.openxmlformats.org/officeDocument/2006/relationships/settings" Target="/word/settings.xml" Id="R18b9e37145d144dd" /><Relationship Type="http://schemas.openxmlformats.org/officeDocument/2006/relationships/image" Target="/word/media/26dbc158-41a6-4170-83a2-15d37b7dbe7b.png" Id="R8b9709ff7d864875" /></Relationships>
</file>