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dbcbee8f6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74345a685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88761173f4255" /><Relationship Type="http://schemas.openxmlformats.org/officeDocument/2006/relationships/numbering" Target="/word/numbering.xml" Id="Re458c2819c904c5a" /><Relationship Type="http://schemas.openxmlformats.org/officeDocument/2006/relationships/settings" Target="/word/settings.xml" Id="R8f462a4b4505426c" /><Relationship Type="http://schemas.openxmlformats.org/officeDocument/2006/relationships/image" Target="/word/media/60b5a72b-b126-4f71-abf0-d5c0e1b0469f.png" Id="R4ea74345a6854d9f" /></Relationships>
</file>