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fd307fba2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49977ac1c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Spital,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3cdbb20714188" /><Relationship Type="http://schemas.openxmlformats.org/officeDocument/2006/relationships/numbering" Target="/word/numbering.xml" Id="R326e45c414344646" /><Relationship Type="http://schemas.openxmlformats.org/officeDocument/2006/relationships/settings" Target="/word/settings.xml" Id="R85d9e1e042da4d70" /><Relationship Type="http://schemas.openxmlformats.org/officeDocument/2006/relationships/image" Target="/word/media/32e3b031-8414-4c21-b26e-21ab77045ba6.png" Id="Re2d49977ac1c4c0e" /></Relationships>
</file>