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21b81ee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d416f874f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Tawnyany,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36dd9a2e94581" /><Relationship Type="http://schemas.openxmlformats.org/officeDocument/2006/relationships/numbering" Target="/word/numbering.xml" Id="Rfe2eb7ec24e846d8" /><Relationship Type="http://schemas.openxmlformats.org/officeDocument/2006/relationships/settings" Target="/word/settings.xml" Id="R6de9e8339e0c4365" /><Relationship Type="http://schemas.openxmlformats.org/officeDocument/2006/relationships/image" Target="/word/media/8c9f51df-7af5-44f8-a031-cc25d02a8024.png" Id="Raa8d416f874f454b" /></Relationships>
</file>