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2ffc652f9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09bd5d110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Grove,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3f09c07ab4595" /><Relationship Type="http://schemas.openxmlformats.org/officeDocument/2006/relationships/numbering" Target="/word/numbering.xml" Id="Rd88a938979744ab3" /><Relationship Type="http://schemas.openxmlformats.org/officeDocument/2006/relationships/settings" Target="/word/settings.xml" Id="Rc67f3381a05042d0" /><Relationship Type="http://schemas.openxmlformats.org/officeDocument/2006/relationships/image" Target="/word/media/593f3c22-1b7b-41e4-a6fe-05abe70617a2.png" Id="Rad009bd5d1104820" /></Relationships>
</file>