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9511438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8fa12a68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45ab7d9c4395" /><Relationship Type="http://schemas.openxmlformats.org/officeDocument/2006/relationships/numbering" Target="/word/numbering.xml" Id="Rb60946d10b33425a" /><Relationship Type="http://schemas.openxmlformats.org/officeDocument/2006/relationships/settings" Target="/word/settings.xml" Id="R61619acd5f57442a" /><Relationship Type="http://schemas.openxmlformats.org/officeDocument/2006/relationships/image" Target="/word/media/db286fcd-8bff-4fe4-bd8c-f571ebdb106d.png" Id="Rd4088fa12a684160" /></Relationships>
</file>