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97505556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b99f6c084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Tinoranhill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352c19e84fff" /><Relationship Type="http://schemas.openxmlformats.org/officeDocument/2006/relationships/numbering" Target="/word/numbering.xml" Id="Re15b83d8c26d4329" /><Relationship Type="http://schemas.openxmlformats.org/officeDocument/2006/relationships/settings" Target="/word/settings.xml" Id="R7d41d10dceb24b13" /><Relationship Type="http://schemas.openxmlformats.org/officeDocument/2006/relationships/image" Target="/word/media/ef9ef590-51ab-40e2-abd2-79962978af39.png" Id="R949b99f6c0844ae2" /></Relationships>
</file>