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23f2a68b0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e092a6af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Treehog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d7902fc4a4fdb" /><Relationship Type="http://schemas.openxmlformats.org/officeDocument/2006/relationships/numbering" Target="/word/numbering.xml" Id="R3454e702fc7b4879" /><Relationship Type="http://schemas.openxmlformats.org/officeDocument/2006/relationships/settings" Target="/word/settings.xml" Id="Re70e3c67ae4d4681" /><Relationship Type="http://schemas.openxmlformats.org/officeDocument/2006/relationships/image" Target="/word/media/1eaa126f-7c94-46bb-8d79-526f5e648a76.png" Id="Rd162e092a6af4073" /></Relationships>
</file>