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df625c0b5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cc3f7c4f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eaac07e14ff5" /><Relationship Type="http://schemas.openxmlformats.org/officeDocument/2006/relationships/numbering" Target="/word/numbering.xml" Id="Ra6cbb87346a34e88" /><Relationship Type="http://schemas.openxmlformats.org/officeDocument/2006/relationships/settings" Target="/word/settings.xml" Id="Ra21aca9d3b1f4c7a" /><Relationship Type="http://schemas.openxmlformats.org/officeDocument/2006/relationships/image" Target="/word/media/e9dbc611-4262-4359-afcc-302cfdc303f4.png" Id="R55c1cc3f7c4f424f" /></Relationships>
</file>