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b33fc831e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c7b825b9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8c636487d43fa" /><Relationship Type="http://schemas.openxmlformats.org/officeDocument/2006/relationships/numbering" Target="/word/numbering.xml" Id="R7965ed668f5848bd" /><Relationship Type="http://schemas.openxmlformats.org/officeDocument/2006/relationships/settings" Target="/word/settings.xml" Id="Rd7c420ea55d044e4" /><Relationship Type="http://schemas.openxmlformats.org/officeDocument/2006/relationships/image" Target="/word/media/92d64159-e6e4-4f35-9085-8bee533ca51f.png" Id="Rb94c7b825b9940f9" /></Relationships>
</file>