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eba909db1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8775d34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dcf64b3548b6" /><Relationship Type="http://schemas.openxmlformats.org/officeDocument/2006/relationships/numbering" Target="/word/numbering.xml" Id="R374f94a39fef49d7" /><Relationship Type="http://schemas.openxmlformats.org/officeDocument/2006/relationships/settings" Target="/word/settings.xml" Id="Rafc6ea929a464463" /><Relationship Type="http://schemas.openxmlformats.org/officeDocument/2006/relationships/image" Target="/word/media/abf737b9-a52c-478d-8fb8-d2d129c9a2ea.png" Id="Rd6068775d34440e6" /></Relationships>
</file>