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7ea2d68e4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608cc5e56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Vermont,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d99e443464c12" /><Relationship Type="http://schemas.openxmlformats.org/officeDocument/2006/relationships/numbering" Target="/word/numbering.xml" Id="R2b9b7521504f4efe" /><Relationship Type="http://schemas.openxmlformats.org/officeDocument/2006/relationships/settings" Target="/word/settings.xml" Id="R6911a03e9d1043aa" /><Relationship Type="http://schemas.openxmlformats.org/officeDocument/2006/relationships/image" Target="/word/media/b8d4262d-374f-4ab2-9d9a-06b0ada6fb58.png" Id="R3f4608cc5e564c48" /></Relationships>
</file>