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e9733f83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c56dc03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6981b9e04b39" /><Relationship Type="http://schemas.openxmlformats.org/officeDocument/2006/relationships/numbering" Target="/word/numbering.xml" Id="R1b0aea3692eb48b2" /><Relationship Type="http://schemas.openxmlformats.org/officeDocument/2006/relationships/settings" Target="/word/settings.xml" Id="R39278a11fcf04077" /><Relationship Type="http://schemas.openxmlformats.org/officeDocument/2006/relationships/image" Target="/word/media/69a5cb27-462c-43b2-880d-fb7387cb277c.png" Id="R2d8ac56dc03a460b" /></Relationships>
</file>