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5a4c611e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4ef87f56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Acuto,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796c23ac54aca" /><Relationship Type="http://schemas.openxmlformats.org/officeDocument/2006/relationships/numbering" Target="/word/numbering.xml" Id="Rcbfb4877c1f046c2" /><Relationship Type="http://schemas.openxmlformats.org/officeDocument/2006/relationships/settings" Target="/word/settings.xml" Id="R975a8a71d7e34ed2" /><Relationship Type="http://schemas.openxmlformats.org/officeDocument/2006/relationships/image" Target="/word/media/db32b4e1-2c5b-4daa-9848-a5a45c706063.png" Id="Rc6524ef87f564c40" /></Relationships>
</file>