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5fe7783f3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6af426f88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19547359e4911" /><Relationship Type="http://schemas.openxmlformats.org/officeDocument/2006/relationships/numbering" Target="/word/numbering.xml" Id="R2a0ceaa9a79f4086" /><Relationship Type="http://schemas.openxmlformats.org/officeDocument/2006/relationships/settings" Target="/word/settings.xml" Id="R51d0daa7e7e84202" /><Relationship Type="http://schemas.openxmlformats.org/officeDocument/2006/relationships/image" Target="/word/media/7f45b1b3-41d7-4391-95c7-de95eb17b857.png" Id="R5c36af426f88465b" /></Relationships>
</file>