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2040c7ed4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cf583f7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be1a560a417e" /><Relationship Type="http://schemas.openxmlformats.org/officeDocument/2006/relationships/numbering" Target="/word/numbering.xml" Id="R1e8519dbbc55442f" /><Relationship Type="http://schemas.openxmlformats.org/officeDocument/2006/relationships/settings" Target="/word/settings.xml" Id="R1ebba47a6b97435a" /><Relationship Type="http://schemas.openxmlformats.org/officeDocument/2006/relationships/image" Target="/word/media/94e1e1df-f20c-4c98-9bda-7d7488088042.png" Id="R9fe6cf583f7b438c" /></Relationships>
</file>