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8f59aa6f7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76bc4570e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Aidomaggiore,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2431baca3411f" /><Relationship Type="http://schemas.openxmlformats.org/officeDocument/2006/relationships/numbering" Target="/word/numbering.xml" Id="Raa1c5ace84d9493e" /><Relationship Type="http://schemas.openxmlformats.org/officeDocument/2006/relationships/settings" Target="/word/settings.xml" Id="R2ae7c66cb6e7492b" /><Relationship Type="http://schemas.openxmlformats.org/officeDocument/2006/relationships/image" Target="/word/media/c771e932-e6ac-4ff1-86ab-6ec3e6cac8d5.png" Id="R87476bc4570e489d" /></Relationships>
</file>