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24456607d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650a2abf7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Alberobello,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fe472f1b4d79" /><Relationship Type="http://schemas.openxmlformats.org/officeDocument/2006/relationships/numbering" Target="/word/numbering.xml" Id="R1979366e216942eb" /><Relationship Type="http://schemas.openxmlformats.org/officeDocument/2006/relationships/settings" Target="/word/settings.xml" Id="R774d1d962cf049da" /><Relationship Type="http://schemas.openxmlformats.org/officeDocument/2006/relationships/image" Target="/word/media/a8643945-8370-47cb-83bc-20372c17c582.png" Id="R136650a2abf74000" /></Relationships>
</file>