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b91408d1d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e1d325089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Alberoro,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aa396d6e54713" /><Relationship Type="http://schemas.openxmlformats.org/officeDocument/2006/relationships/numbering" Target="/word/numbering.xml" Id="Rc86e1998a4dc4727" /><Relationship Type="http://schemas.openxmlformats.org/officeDocument/2006/relationships/settings" Target="/word/settings.xml" Id="R711f5c4a4e6843f3" /><Relationship Type="http://schemas.openxmlformats.org/officeDocument/2006/relationships/image" Target="/word/media/585c595c-e420-4c7a-81c2-aacda554c739.png" Id="R94ce1d32508946bb" /></Relationships>
</file>