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b75cf9478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9a4014b5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Gera,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555b1928b4f51" /><Relationship Type="http://schemas.openxmlformats.org/officeDocument/2006/relationships/numbering" Target="/word/numbering.xml" Id="R97759582e5d14e8b" /><Relationship Type="http://schemas.openxmlformats.org/officeDocument/2006/relationships/settings" Target="/word/settings.xml" Id="R4e1c6a6ae8b74547" /><Relationship Type="http://schemas.openxmlformats.org/officeDocument/2006/relationships/image" Target="/word/media/b016eeb7-e9d1-479a-b2fa-1138f17222c1.png" Id="Rf81f9a4014b541c8" /></Relationships>
</file>