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fb8e09dac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b2271c4b5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53823c494024" /><Relationship Type="http://schemas.openxmlformats.org/officeDocument/2006/relationships/numbering" Target="/word/numbering.xml" Id="R70e1bf4654414c7f" /><Relationship Type="http://schemas.openxmlformats.org/officeDocument/2006/relationships/settings" Target="/word/settings.xml" Id="Rc3305ebfa62b4a37" /><Relationship Type="http://schemas.openxmlformats.org/officeDocument/2006/relationships/image" Target="/word/media/200eb2a1-38aa-43e8-b0ef-81d6a9d96de2.png" Id="R7b3b2271c4b54ddc" /></Relationships>
</file>