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14961dbca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7da896bbd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Apoleggia,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58c44ce18428c" /><Relationship Type="http://schemas.openxmlformats.org/officeDocument/2006/relationships/numbering" Target="/word/numbering.xml" Id="R132f0c6e0d8b4b2b" /><Relationship Type="http://schemas.openxmlformats.org/officeDocument/2006/relationships/settings" Target="/word/settings.xml" Id="R335c8ca7a6bd4fdf" /><Relationship Type="http://schemas.openxmlformats.org/officeDocument/2006/relationships/image" Target="/word/media/f067cad8-ebaf-405f-b393-8dee569e9eb5.png" Id="R4417da896bbd4def" /></Relationships>
</file>