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d3adc7ae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07534f87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Appiano Gentile,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018c2a974ec9" /><Relationship Type="http://schemas.openxmlformats.org/officeDocument/2006/relationships/numbering" Target="/word/numbering.xml" Id="R5b70ef5a23704f0f" /><Relationship Type="http://schemas.openxmlformats.org/officeDocument/2006/relationships/settings" Target="/word/settings.xml" Id="Rc55f28c453e84d18" /><Relationship Type="http://schemas.openxmlformats.org/officeDocument/2006/relationships/image" Target="/word/media/dd06913c-3ede-4965-bb43-7d339d6762c0.png" Id="Rf13c07534f8742c2" /></Relationships>
</file>