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c3af7764b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d2d606835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Arenabianca,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f3fcb51f44932" /><Relationship Type="http://schemas.openxmlformats.org/officeDocument/2006/relationships/numbering" Target="/word/numbering.xml" Id="R4f83db4ce8f04cc6" /><Relationship Type="http://schemas.openxmlformats.org/officeDocument/2006/relationships/settings" Target="/word/settings.xml" Id="Rd2010c4fec194488" /><Relationship Type="http://schemas.openxmlformats.org/officeDocument/2006/relationships/image" Target="/word/media/cbdbb5c6-0841-4015-9008-91342948b91c.png" Id="R300d2d60683543db" /></Relationships>
</file>