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040f54db7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3ec5b7fd8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d3afec092467d" /><Relationship Type="http://schemas.openxmlformats.org/officeDocument/2006/relationships/numbering" Target="/word/numbering.xml" Id="R9bde1d2cf8554bbe" /><Relationship Type="http://schemas.openxmlformats.org/officeDocument/2006/relationships/settings" Target="/word/settings.xml" Id="Rad8460670dc14c2c" /><Relationship Type="http://schemas.openxmlformats.org/officeDocument/2006/relationships/image" Target="/word/media/ef91dbdc-7c12-4a1e-b1e4-fd71f13f42b2.png" Id="Re6e3ec5b7fd84cac" /></Relationships>
</file>