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d640fc2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106b7688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d239962ec4ce7" /><Relationship Type="http://schemas.openxmlformats.org/officeDocument/2006/relationships/numbering" Target="/word/numbering.xml" Id="R9493985d308b4df8" /><Relationship Type="http://schemas.openxmlformats.org/officeDocument/2006/relationships/settings" Target="/word/settings.xml" Id="Ra30ae0c409044d7b" /><Relationship Type="http://schemas.openxmlformats.org/officeDocument/2006/relationships/image" Target="/word/media/93885544-6bde-4e2f-a647-81b4f4d8a023.png" Id="R85d6106b76884867" /></Relationships>
</file>