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610465005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7698c58f6d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Atessa,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e7ec9b2f5481f" /><Relationship Type="http://schemas.openxmlformats.org/officeDocument/2006/relationships/numbering" Target="/word/numbering.xml" Id="R323928194b084847" /><Relationship Type="http://schemas.openxmlformats.org/officeDocument/2006/relationships/settings" Target="/word/settings.xml" Id="R8c7c419474214954" /><Relationship Type="http://schemas.openxmlformats.org/officeDocument/2006/relationships/image" Target="/word/media/73c354a2-9452-4e77-ac6e-2d24fc2face0.png" Id="R637698c58f6d4123" /></Relationships>
</file>