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4ecf13250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d4032cd3e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Auna di Sopra,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5a16094e14603" /><Relationship Type="http://schemas.openxmlformats.org/officeDocument/2006/relationships/numbering" Target="/word/numbering.xml" Id="R1510ddd90fda4fc9" /><Relationship Type="http://schemas.openxmlformats.org/officeDocument/2006/relationships/settings" Target="/word/settings.xml" Id="R56a44ae5a9ec4819" /><Relationship Type="http://schemas.openxmlformats.org/officeDocument/2006/relationships/image" Target="/word/media/25ec481b-97f5-4ae5-a102-28325e1553e9.png" Id="R705d4032cd3e4d09" /></Relationships>
</file>