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4e4f80e4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8b943b16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909e6dce647c1" /><Relationship Type="http://schemas.openxmlformats.org/officeDocument/2006/relationships/numbering" Target="/word/numbering.xml" Id="R94ff79831e244834" /><Relationship Type="http://schemas.openxmlformats.org/officeDocument/2006/relationships/settings" Target="/word/settings.xml" Id="R9fd369b462db4c0b" /><Relationship Type="http://schemas.openxmlformats.org/officeDocument/2006/relationships/image" Target="/word/media/821ac0e5-aa16-41fb-8c0e-54bcba228e12.png" Id="Rf718b943b1634e0c" /></Relationships>
</file>