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005e192f3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5d862e30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Bacedasco,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870f3b17b4ce2" /><Relationship Type="http://schemas.openxmlformats.org/officeDocument/2006/relationships/numbering" Target="/word/numbering.xml" Id="R16c1c637319c460f" /><Relationship Type="http://schemas.openxmlformats.org/officeDocument/2006/relationships/settings" Target="/word/settings.xml" Id="R6223810b0dfd4263" /><Relationship Type="http://schemas.openxmlformats.org/officeDocument/2006/relationships/image" Target="/word/media/fba7c3b7-7ec1-431a-a428-7929254bf7f6.png" Id="R3e265d862e3042a6" /></Relationships>
</file>