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0034c8773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acd228bf9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Battidizzo,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4e426c97f4254" /><Relationship Type="http://schemas.openxmlformats.org/officeDocument/2006/relationships/numbering" Target="/word/numbering.xml" Id="R8c991d6d60364261" /><Relationship Type="http://schemas.openxmlformats.org/officeDocument/2006/relationships/settings" Target="/word/settings.xml" Id="Rdfd1e62e947a4654" /><Relationship Type="http://schemas.openxmlformats.org/officeDocument/2006/relationships/image" Target="/word/media/d65bf277-f485-43f6-be71-110f313aab69.png" Id="Rc68acd228bf94bfd" /></Relationships>
</file>