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aa91ea80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0d1fb0e5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Benvignante,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64f701884e8d" /><Relationship Type="http://schemas.openxmlformats.org/officeDocument/2006/relationships/numbering" Target="/word/numbering.xml" Id="R1794ddfc40f3457b" /><Relationship Type="http://schemas.openxmlformats.org/officeDocument/2006/relationships/settings" Target="/word/settings.xml" Id="R0d9235ab11324f44" /><Relationship Type="http://schemas.openxmlformats.org/officeDocument/2006/relationships/image" Target="/word/media/ba121552-d72f-4e5d-b667-08102654f900.png" Id="R6fbc0d1fb0e54f48" /></Relationships>
</file>