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475fabadd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9fc9b505c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Bertonico,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dcc578f614aca" /><Relationship Type="http://schemas.openxmlformats.org/officeDocument/2006/relationships/numbering" Target="/word/numbering.xml" Id="Rfba94f2fd5d54a60" /><Relationship Type="http://schemas.openxmlformats.org/officeDocument/2006/relationships/settings" Target="/word/settings.xml" Id="R2d01083c1dac49c7" /><Relationship Type="http://schemas.openxmlformats.org/officeDocument/2006/relationships/image" Target="/word/media/aad8b775-0f33-44df-976c-aacf7e0d8ca7.png" Id="R23d9fc9b505c4882" /></Relationships>
</file>