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c490afe6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de1a20b02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Besenzone,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f17be24e4dca" /><Relationship Type="http://schemas.openxmlformats.org/officeDocument/2006/relationships/numbering" Target="/word/numbering.xml" Id="Rbf392a1279754eb8" /><Relationship Type="http://schemas.openxmlformats.org/officeDocument/2006/relationships/settings" Target="/word/settings.xml" Id="Raa9f6a054c354a42" /><Relationship Type="http://schemas.openxmlformats.org/officeDocument/2006/relationships/image" Target="/word/media/4a87e7da-f5ae-4ece-9cb4-14545f1b991c.png" Id="Rd55de1a20b024324" /></Relationships>
</file>