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83685b2d8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7f85a199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Bordighera,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7615a1c5e4474" /><Relationship Type="http://schemas.openxmlformats.org/officeDocument/2006/relationships/numbering" Target="/word/numbering.xml" Id="R2907489e9b954406" /><Relationship Type="http://schemas.openxmlformats.org/officeDocument/2006/relationships/settings" Target="/word/settings.xml" Id="R35d90f531eb14e28" /><Relationship Type="http://schemas.openxmlformats.org/officeDocument/2006/relationships/image" Target="/word/media/539f8bb0-2811-4c3a-9a56-ab74bef76d6c.png" Id="R0ee57f85a1994374" /></Relationships>
</file>