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aec0707f1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beb7419d3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8a842c44e4293" /><Relationship Type="http://schemas.openxmlformats.org/officeDocument/2006/relationships/numbering" Target="/word/numbering.xml" Id="R88ee8f9e3f3b4a27" /><Relationship Type="http://schemas.openxmlformats.org/officeDocument/2006/relationships/settings" Target="/word/settings.xml" Id="Rd48aee86c99f4b02" /><Relationship Type="http://schemas.openxmlformats.org/officeDocument/2006/relationships/image" Target="/word/media/2fb7d394-c450-4e9e-9b08-8f56f5efde99.png" Id="R266beb7419d34aab" /></Relationships>
</file>