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32a9442de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0dcfccf95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Brancaleone,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b3c39a33d4213" /><Relationship Type="http://schemas.openxmlformats.org/officeDocument/2006/relationships/numbering" Target="/word/numbering.xml" Id="R79dbfd4755aa461c" /><Relationship Type="http://schemas.openxmlformats.org/officeDocument/2006/relationships/settings" Target="/word/settings.xml" Id="R308320bf76b34541" /><Relationship Type="http://schemas.openxmlformats.org/officeDocument/2006/relationships/image" Target="/word/media/8c12be44-e185-4d69-b33a-a7605e06be48.png" Id="Rb210dcfccf954aa4" /></Relationships>
</file>