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899dc0788449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ac45e9fe424d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Bruso,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cf83288fcf41cb" /><Relationship Type="http://schemas.openxmlformats.org/officeDocument/2006/relationships/numbering" Target="/word/numbering.xml" Id="R9dfdae4d4c4543ff" /><Relationship Type="http://schemas.openxmlformats.org/officeDocument/2006/relationships/settings" Target="/word/settings.xml" Id="R2aad9491f995494d" /><Relationship Type="http://schemas.openxmlformats.org/officeDocument/2006/relationships/image" Target="/word/media/c3196f28-92f5-4387-81dd-a07b6cb3c060.png" Id="Rf7ac45e9fe424d51" /></Relationships>
</file>