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3b8c18fa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6f9a80a6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Bugnins,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963a0c5a142e4" /><Relationship Type="http://schemas.openxmlformats.org/officeDocument/2006/relationships/numbering" Target="/word/numbering.xml" Id="R75c1bbb004564873" /><Relationship Type="http://schemas.openxmlformats.org/officeDocument/2006/relationships/settings" Target="/word/settings.xml" Id="Rd4788bb5e21e4e0f" /><Relationship Type="http://schemas.openxmlformats.org/officeDocument/2006/relationships/image" Target="/word/media/0b09d23d-f6f1-44e2-91ca-119f7e933a2f.png" Id="R7126f9a80a6e47cc" /></Relationships>
</file>