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b4da92d70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4eea0e326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339ebed5c44f8" /><Relationship Type="http://schemas.openxmlformats.org/officeDocument/2006/relationships/numbering" Target="/word/numbering.xml" Id="Ree3712d48df34187" /><Relationship Type="http://schemas.openxmlformats.org/officeDocument/2006/relationships/settings" Target="/word/settings.xml" Id="R2222e4223e504045" /><Relationship Type="http://schemas.openxmlformats.org/officeDocument/2006/relationships/image" Target="/word/media/a2af65f6-a687-4f9b-bc2d-72695c9b94cb.png" Id="R8314eea0e3264173" /></Relationships>
</file>